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AF" w:rsidRPr="00A902CE" w:rsidRDefault="00BC498F" w:rsidP="00F014AF">
      <w:pPr>
        <w:spacing w:after="0" w:line="240" w:lineRule="auto"/>
        <w:jc w:val="center"/>
        <w:rPr>
          <w:rStyle w:val="jlqj4b"/>
          <w:rFonts w:cstheme="minorHAnsi"/>
          <w:b/>
          <w:sz w:val="36"/>
        </w:rPr>
      </w:pPr>
      <w:proofErr w:type="gramStart"/>
      <w:r w:rsidRPr="00A902CE">
        <w:rPr>
          <w:rStyle w:val="jlqj4b"/>
          <w:rFonts w:cstheme="minorHAnsi"/>
          <w:b/>
          <w:sz w:val="36"/>
        </w:rPr>
        <w:t>GLOBÁLIS</w:t>
      </w:r>
      <w:proofErr w:type="gramEnd"/>
      <w:r w:rsidRPr="00A902CE">
        <w:rPr>
          <w:rStyle w:val="jlqj4b"/>
          <w:rFonts w:cstheme="minorHAnsi"/>
          <w:b/>
          <w:sz w:val="36"/>
        </w:rPr>
        <w:t xml:space="preserve"> KÖRNYEZETI</w:t>
      </w:r>
      <w:r w:rsidR="00FD5A4C">
        <w:rPr>
          <w:rStyle w:val="jlqj4b"/>
          <w:rFonts w:cstheme="minorHAnsi"/>
          <w:b/>
          <w:sz w:val="36"/>
        </w:rPr>
        <w:t xml:space="preserve"> KIHÍVÁSOK ÉS </w:t>
      </w:r>
      <w:r w:rsidR="00FD5A4C" w:rsidRPr="00FD5A4C">
        <w:rPr>
          <w:rStyle w:val="jlqj4b"/>
          <w:rFonts w:cstheme="minorHAnsi"/>
          <w:b/>
          <w:sz w:val="36"/>
        </w:rPr>
        <w:t xml:space="preserve">FENNTARTHATÓSÁG </w:t>
      </w:r>
    </w:p>
    <w:p w:rsidR="00F014AF" w:rsidRDefault="00F014AF" w:rsidP="00F014AF">
      <w:pPr>
        <w:spacing w:after="0" w:line="240" w:lineRule="auto"/>
        <w:jc w:val="both"/>
        <w:rPr>
          <w:rStyle w:val="jlqj4b"/>
          <w:rFonts w:cstheme="minorHAnsi"/>
        </w:rPr>
      </w:pPr>
    </w:p>
    <w:p w:rsidR="00305911" w:rsidRDefault="004A2F9F" w:rsidP="00305911">
      <w:pPr>
        <w:spacing w:after="0" w:line="240" w:lineRule="auto"/>
        <w:jc w:val="center"/>
        <w:rPr>
          <w:rStyle w:val="jlqj4b"/>
          <w:rFonts w:cstheme="minorHAnsi"/>
        </w:rPr>
      </w:pPr>
      <w:r>
        <w:rPr>
          <w:rFonts w:cstheme="minorHAnsi"/>
          <w:noProof/>
          <w:lang w:val="en-GB" w:eastAsia="en-GB"/>
        </w:rPr>
        <w:drawing>
          <wp:inline distT="0" distB="0" distL="0" distR="0">
            <wp:extent cx="1314450" cy="1039913"/>
            <wp:effectExtent l="0" t="0" r="0" b="825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66" cy="103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F9F" w:rsidRDefault="004A2F9F" w:rsidP="00305911">
      <w:pPr>
        <w:spacing w:after="0" w:line="240" w:lineRule="auto"/>
        <w:jc w:val="center"/>
        <w:rPr>
          <w:rStyle w:val="jlqj4b"/>
          <w:rFonts w:cstheme="minorHAnsi"/>
        </w:rPr>
      </w:pPr>
    </w:p>
    <w:p w:rsidR="004A2F9F" w:rsidRDefault="00D34ADB" w:rsidP="00305911">
      <w:pPr>
        <w:spacing w:after="0" w:line="240" w:lineRule="auto"/>
        <w:jc w:val="center"/>
        <w:rPr>
          <w:rStyle w:val="jlqj4b"/>
          <w:rFonts w:cstheme="minorHAnsi"/>
          <w:b/>
          <w:sz w:val="36"/>
        </w:rPr>
      </w:pPr>
      <w:r>
        <w:rPr>
          <w:rStyle w:val="jlqj4b"/>
          <w:rFonts w:cstheme="minorHAnsi"/>
          <w:b/>
          <w:sz w:val="36"/>
        </w:rPr>
        <w:t xml:space="preserve">KÖRNYEZETMÉRNÖK HALLGATÓK </w:t>
      </w:r>
      <w:r w:rsidR="0063660D">
        <w:rPr>
          <w:rStyle w:val="jlqj4b"/>
          <w:rFonts w:cstheme="minorHAnsi"/>
          <w:b/>
          <w:sz w:val="36"/>
        </w:rPr>
        <w:t xml:space="preserve">ONLINE </w:t>
      </w:r>
      <w:r w:rsidR="004A2F9F" w:rsidRPr="00BC498F">
        <w:rPr>
          <w:rStyle w:val="jlqj4b"/>
          <w:rFonts w:cstheme="minorHAnsi"/>
          <w:b/>
          <w:sz w:val="36"/>
        </w:rPr>
        <w:t>TUDOMÁNYOS NAP</w:t>
      </w:r>
      <w:r w:rsidR="004A2F9F">
        <w:rPr>
          <w:rStyle w:val="jlqj4b"/>
          <w:rFonts w:cstheme="minorHAnsi"/>
          <w:b/>
          <w:sz w:val="36"/>
        </w:rPr>
        <w:t>JA</w:t>
      </w:r>
    </w:p>
    <w:p w:rsidR="004A2F9F" w:rsidRDefault="00C23D87" w:rsidP="0063660D">
      <w:pPr>
        <w:spacing w:after="0" w:line="240" w:lineRule="auto"/>
        <w:jc w:val="center"/>
        <w:rPr>
          <w:rStyle w:val="jlqj4b"/>
          <w:rFonts w:cstheme="minorHAnsi"/>
          <w:b/>
          <w:sz w:val="36"/>
        </w:rPr>
      </w:pPr>
      <w:r>
        <w:rPr>
          <w:rStyle w:val="jlqj4b"/>
          <w:rFonts w:cstheme="minorHAnsi"/>
          <w:b/>
          <w:sz w:val="36"/>
        </w:rPr>
        <w:t>2021.</w:t>
      </w:r>
      <w:r w:rsidR="004A2F9F">
        <w:rPr>
          <w:rStyle w:val="jlqj4b"/>
          <w:rFonts w:cstheme="minorHAnsi"/>
          <w:b/>
          <w:sz w:val="36"/>
        </w:rPr>
        <w:t xml:space="preserve"> április </w:t>
      </w:r>
      <w:r w:rsidR="00FD5A4C">
        <w:rPr>
          <w:rStyle w:val="jlqj4b"/>
          <w:rFonts w:cstheme="minorHAnsi"/>
          <w:b/>
          <w:sz w:val="36"/>
        </w:rPr>
        <w:t>30.</w:t>
      </w:r>
      <w:r w:rsidR="0063660D">
        <w:rPr>
          <w:rStyle w:val="jlqj4b"/>
          <w:rFonts w:cstheme="minorHAnsi"/>
          <w:b/>
          <w:sz w:val="36"/>
        </w:rPr>
        <w:t xml:space="preserve"> </w:t>
      </w:r>
      <w:r w:rsidR="0093196A">
        <w:rPr>
          <w:rStyle w:val="jlqj4b"/>
          <w:rFonts w:cstheme="minorHAnsi"/>
          <w:b/>
          <w:sz w:val="36"/>
        </w:rPr>
        <w:t>10:00-tól 1</w:t>
      </w:r>
      <w:r w:rsidR="00AF3042">
        <w:rPr>
          <w:rStyle w:val="jlqj4b"/>
          <w:rFonts w:cstheme="minorHAnsi"/>
          <w:b/>
          <w:sz w:val="36"/>
        </w:rPr>
        <w:t>3</w:t>
      </w:r>
      <w:r w:rsidR="004A2F9F">
        <w:rPr>
          <w:rStyle w:val="jlqj4b"/>
          <w:rFonts w:cstheme="minorHAnsi"/>
          <w:b/>
          <w:sz w:val="36"/>
        </w:rPr>
        <w:t>:</w:t>
      </w:r>
      <w:r w:rsidR="005109C8">
        <w:rPr>
          <w:rStyle w:val="jlqj4b"/>
          <w:rFonts w:cstheme="minorHAnsi"/>
          <w:b/>
          <w:sz w:val="36"/>
        </w:rPr>
        <w:t>15</w:t>
      </w:r>
      <w:r w:rsidR="004A2F9F">
        <w:rPr>
          <w:rStyle w:val="jlqj4b"/>
          <w:rFonts w:cstheme="minorHAnsi"/>
          <w:b/>
          <w:sz w:val="36"/>
        </w:rPr>
        <w:t>-ig</w:t>
      </w:r>
    </w:p>
    <w:p w:rsidR="007E4EC6" w:rsidRDefault="007E4EC6" w:rsidP="00F014AF">
      <w:pPr>
        <w:spacing w:after="0" w:line="240" w:lineRule="auto"/>
        <w:jc w:val="both"/>
        <w:rPr>
          <w:rStyle w:val="jlqj4b"/>
          <w:rFonts w:cstheme="minorHAnsi"/>
        </w:rPr>
      </w:pPr>
    </w:p>
    <w:p w:rsidR="007E4EC6" w:rsidRDefault="00FD5A4C" w:rsidP="00F014AF">
      <w:pPr>
        <w:spacing w:after="0" w:line="240" w:lineRule="auto"/>
        <w:jc w:val="both"/>
        <w:rPr>
          <w:rStyle w:val="jlqj4b"/>
        </w:rPr>
      </w:pPr>
      <w:r>
        <w:rPr>
          <w:rStyle w:val="jlqj4b"/>
        </w:rPr>
        <w:t xml:space="preserve">A </w:t>
      </w:r>
      <w:r w:rsidR="007E4EC6">
        <w:rPr>
          <w:rStyle w:val="jlqj4b"/>
        </w:rPr>
        <w:t>21. század</w:t>
      </w:r>
      <w:r w:rsidR="00C23D87">
        <w:rPr>
          <w:rStyle w:val="jlqj4b"/>
        </w:rPr>
        <w:t xml:space="preserve"> öt sürgető kihívása, melyekben a környezetmérnökök tevékenyen részt tudnak venni</w:t>
      </w:r>
      <w:r w:rsidR="007E4EC6">
        <w:rPr>
          <w:rStyle w:val="jlqj4b"/>
        </w:rPr>
        <w:t xml:space="preserve">: </w:t>
      </w:r>
    </w:p>
    <w:p w:rsidR="007E4EC6" w:rsidRDefault="007E4EC6" w:rsidP="007E4EC6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Style w:val="jlqj4b"/>
        </w:rPr>
      </w:pPr>
      <w:r>
        <w:rPr>
          <w:rStyle w:val="jlqj4b"/>
        </w:rPr>
        <w:t>fenntartható</w:t>
      </w:r>
      <w:r w:rsidR="00C23D87">
        <w:rPr>
          <w:rStyle w:val="jlqj4b"/>
        </w:rPr>
        <w:t xml:space="preserve"> energiaszolgáltatás, vízgazdálkodás</w:t>
      </w:r>
      <w:r>
        <w:rPr>
          <w:rStyle w:val="jlqj4b"/>
        </w:rPr>
        <w:t xml:space="preserve">; </w:t>
      </w:r>
    </w:p>
    <w:p w:rsidR="007E4EC6" w:rsidRDefault="00C23D87" w:rsidP="007E4EC6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Style w:val="jlqj4b"/>
        </w:rPr>
      </w:pPr>
      <w:r>
        <w:rPr>
          <w:rStyle w:val="jlqj4b"/>
        </w:rPr>
        <w:t>mérsékelni</w:t>
      </w:r>
      <w:r w:rsidR="007E4EC6">
        <w:rPr>
          <w:rStyle w:val="jlqj4b"/>
        </w:rPr>
        <w:t xml:space="preserve"> az éghajlatváltozást és alkalmazkodni annak hatásaihoz; </w:t>
      </w:r>
    </w:p>
    <w:p w:rsidR="007E4EC6" w:rsidRDefault="007E4EC6" w:rsidP="007E4EC6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Style w:val="jlqj4b"/>
        </w:rPr>
      </w:pPr>
      <w:r>
        <w:rPr>
          <w:rStyle w:val="jlqj4b"/>
        </w:rPr>
        <w:t xml:space="preserve">szennyezés és pazarlás nélküli jövő tervezése; </w:t>
      </w:r>
    </w:p>
    <w:p w:rsidR="007E4EC6" w:rsidRDefault="007E4EC6" w:rsidP="007E4EC6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Style w:val="jlqj4b"/>
        </w:rPr>
      </w:pPr>
      <w:r>
        <w:rPr>
          <w:rStyle w:val="jlqj4b"/>
        </w:rPr>
        <w:t xml:space="preserve">hatékony, egészséges, </w:t>
      </w:r>
      <w:r w:rsidR="00C23D87">
        <w:rPr>
          <w:rStyle w:val="jlqj4b"/>
        </w:rPr>
        <w:t xml:space="preserve">fenntartható </w:t>
      </w:r>
      <w:r>
        <w:rPr>
          <w:rStyle w:val="jlqj4b"/>
        </w:rPr>
        <w:t>városok létrehozása;</w:t>
      </w:r>
      <w:r>
        <w:rPr>
          <w:rStyle w:val="viiyi"/>
        </w:rPr>
        <w:t xml:space="preserve"> </w:t>
      </w:r>
      <w:r>
        <w:rPr>
          <w:rStyle w:val="jlqj4b"/>
        </w:rPr>
        <w:t xml:space="preserve"> </w:t>
      </w:r>
    </w:p>
    <w:p w:rsidR="007E4EC6" w:rsidRPr="007E4EC6" w:rsidRDefault="007E4EC6" w:rsidP="007E4EC6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Style w:val="jlqj4b"/>
          <w:rFonts w:cstheme="minorHAnsi"/>
        </w:rPr>
      </w:pPr>
      <w:r>
        <w:rPr>
          <w:rStyle w:val="jlqj4b"/>
        </w:rPr>
        <w:t>elősegít</w:t>
      </w:r>
      <w:r w:rsidR="00FB0FE1">
        <w:rPr>
          <w:rStyle w:val="jlqj4b"/>
        </w:rPr>
        <w:t>eni</w:t>
      </w:r>
      <w:r w:rsidR="00C23D87">
        <w:rPr>
          <w:rStyle w:val="jlqj4b"/>
        </w:rPr>
        <w:t>, szakmai tudással támogatni a</w:t>
      </w:r>
      <w:r>
        <w:rPr>
          <w:rStyle w:val="jlqj4b"/>
        </w:rPr>
        <w:t xml:space="preserve"> döntéseket és intézkedéseket.</w:t>
      </w:r>
    </w:p>
    <w:p w:rsidR="00E5503F" w:rsidRDefault="00E5503F" w:rsidP="00E5503F">
      <w:pPr>
        <w:spacing w:after="0" w:line="240" w:lineRule="auto"/>
        <w:jc w:val="both"/>
        <w:rPr>
          <w:rStyle w:val="jlqj4b"/>
          <w:rFonts w:cstheme="minorHAnsi"/>
        </w:rPr>
      </w:pPr>
    </w:p>
    <w:p w:rsidR="00F014AF" w:rsidRPr="00DC6E60" w:rsidRDefault="00F014AF" w:rsidP="00E5503F">
      <w:pPr>
        <w:spacing w:after="0" w:line="240" w:lineRule="auto"/>
        <w:jc w:val="both"/>
        <w:rPr>
          <w:rStyle w:val="jlqj4b"/>
          <w:rFonts w:cstheme="minorHAnsi"/>
        </w:rPr>
      </w:pPr>
      <w:r w:rsidRPr="00E5503F">
        <w:rPr>
          <w:rStyle w:val="jlqj4b"/>
          <w:rFonts w:cstheme="minorHAnsi"/>
        </w:rPr>
        <w:t xml:space="preserve">A közelmúltban számos olyan környezeti </w:t>
      </w:r>
      <w:proofErr w:type="gramStart"/>
      <w:r w:rsidRPr="00E5503F">
        <w:rPr>
          <w:rStyle w:val="jlqj4b"/>
          <w:rFonts w:cstheme="minorHAnsi"/>
        </w:rPr>
        <w:t>pro</w:t>
      </w:r>
      <w:r w:rsidR="00DC6E60">
        <w:rPr>
          <w:rStyle w:val="jlqj4b"/>
          <w:rFonts w:cstheme="minorHAnsi"/>
        </w:rPr>
        <w:t>blémát</w:t>
      </w:r>
      <w:proofErr w:type="gramEnd"/>
      <w:r w:rsidR="00DC6E60">
        <w:rPr>
          <w:rStyle w:val="jlqj4b"/>
          <w:rFonts w:cstheme="minorHAnsi"/>
        </w:rPr>
        <w:t xml:space="preserve"> tapasztaltunk, amelyek arra hívják fel a figyelmet, hogy sürgetően cselekedni kell, melyben az etikus mérnöki gondolkodás és tevékenység nélkülözhetetlen. </w:t>
      </w:r>
      <w:r w:rsidR="00A4499E" w:rsidRPr="00A902CE">
        <w:rPr>
          <w:rStyle w:val="jlqj4b"/>
          <w:rFonts w:cstheme="minorHAnsi"/>
        </w:rPr>
        <w:t xml:space="preserve">A környezeti </w:t>
      </w:r>
      <w:proofErr w:type="gramStart"/>
      <w:r w:rsidR="00A4499E" w:rsidRPr="00A902CE">
        <w:rPr>
          <w:rStyle w:val="jlqj4b"/>
          <w:rFonts w:cstheme="minorHAnsi"/>
        </w:rPr>
        <w:t>problémák</w:t>
      </w:r>
      <w:proofErr w:type="gramEnd"/>
      <w:r w:rsidR="00A4499E" w:rsidRPr="00A902CE">
        <w:rPr>
          <w:rStyle w:val="jlqj4b"/>
          <w:rFonts w:cstheme="minorHAnsi"/>
        </w:rPr>
        <w:t xml:space="preserve"> </w:t>
      </w:r>
      <w:r w:rsidR="00A4499E">
        <w:rPr>
          <w:rStyle w:val="jlqj4b"/>
          <w:rFonts w:cstheme="minorHAnsi"/>
        </w:rPr>
        <w:t xml:space="preserve">a </w:t>
      </w:r>
      <w:r w:rsidR="00A4499E" w:rsidRPr="00A902CE">
        <w:rPr>
          <w:rStyle w:val="jlqj4b"/>
          <w:rFonts w:cstheme="minorHAnsi"/>
        </w:rPr>
        <w:t>l</w:t>
      </w:r>
      <w:r w:rsidR="00A4499E">
        <w:rPr>
          <w:rStyle w:val="jlqj4b"/>
          <w:rFonts w:cstheme="minorHAnsi"/>
        </w:rPr>
        <w:t xml:space="preserve">okálistól a globálisig terjednek, </w:t>
      </w:r>
      <w:r w:rsidR="00DC6E60">
        <w:rPr>
          <w:rStyle w:val="jlqj4b"/>
          <w:rFonts w:cstheme="minorHAnsi"/>
        </w:rPr>
        <w:t xml:space="preserve">érintik a társadalmi, gazdasági területeket is és </w:t>
      </w:r>
      <w:r w:rsidR="00A4499E" w:rsidRPr="00A902CE">
        <w:rPr>
          <w:rStyle w:val="jlqj4b"/>
          <w:rFonts w:cstheme="minorHAnsi"/>
        </w:rPr>
        <w:t>különböző társadalmi szektorok közötti „határokon</w:t>
      </w:r>
      <w:r w:rsidR="00A4499E">
        <w:rPr>
          <w:rStyle w:val="jlqj4b"/>
          <w:rFonts w:cstheme="minorHAnsi"/>
        </w:rPr>
        <w:t xml:space="preserve"> átnyúló” kapcsolatokból fakadnak.</w:t>
      </w:r>
      <w:r w:rsidR="00DC6E60">
        <w:rPr>
          <w:rStyle w:val="jlqj4b"/>
          <w:rFonts w:cstheme="minorHAnsi"/>
        </w:rPr>
        <w:t xml:space="preserve"> Kérdés, </w:t>
      </w:r>
      <w:r w:rsidR="00DC6E60">
        <w:rPr>
          <w:rStyle w:val="jlqj4b"/>
          <w:rFonts w:cstheme="minorHAnsi"/>
          <w:b/>
        </w:rPr>
        <w:t>h</w:t>
      </w:r>
      <w:r w:rsidR="004A5383" w:rsidRPr="004A5383">
        <w:rPr>
          <w:rStyle w:val="jlqj4b"/>
          <w:rFonts w:cstheme="minorHAnsi"/>
          <w:b/>
        </w:rPr>
        <w:t xml:space="preserve">ogyan tudjuk </w:t>
      </w:r>
      <w:r w:rsidRPr="004A5383">
        <w:rPr>
          <w:rStyle w:val="jlqj4b"/>
          <w:rFonts w:cstheme="minorHAnsi"/>
          <w:b/>
        </w:rPr>
        <w:t xml:space="preserve">kezelni a környezeti </w:t>
      </w:r>
      <w:proofErr w:type="gramStart"/>
      <w:r w:rsidRPr="004A5383">
        <w:rPr>
          <w:rStyle w:val="jlqj4b"/>
          <w:rFonts w:cstheme="minorHAnsi"/>
          <w:b/>
        </w:rPr>
        <w:t>problémákat</w:t>
      </w:r>
      <w:proofErr w:type="gramEnd"/>
      <w:r w:rsidRPr="004A5383">
        <w:rPr>
          <w:rStyle w:val="jlqj4b"/>
          <w:rFonts w:cstheme="minorHAnsi"/>
          <w:b/>
        </w:rPr>
        <w:t>?</w:t>
      </w:r>
      <w:r w:rsidR="00A4499E" w:rsidRPr="004A5383">
        <w:rPr>
          <w:rStyle w:val="jlqj4b"/>
          <w:rFonts w:cstheme="minorHAnsi"/>
          <w:b/>
        </w:rPr>
        <w:t xml:space="preserve"> </w:t>
      </w:r>
    </w:p>
    <w:p w:rsidR="00A4499E" w:rsidRDefault="00A4499E" w:rsidP="00E5503F">
      <w:pPr>
        <w:spacing w:after="0" w:line="240" w:lineRule="auto"/>
        <w:jc w:val="both"/>
        <w:rPr>
          <w:rStyle w:val="jlqj4b"/>
          <w:rFonts w:cstheme="minorHAnsi"/>
        </w:rPr>
      </w:pPr>
      <w:proofErr w:type="gramStart"/>
      <w:r>
        <w:rPr>
          <w:rStyle w:val="jlqj4b"/>
          <w:rFonts w:cstheme="minorHAnsi"/>
        </w:rPr>
        <w:t>S</w:t>
      </w:r>
      <w:r w:rsidRPr="00A902CE">
        <w:rPr>
          <w:rStyle w:val="jlqj4b"/>
          <w:rFonts w:cstheme="minorHAnsi"/>
        </w:rPr>
        <w:t>zisztematikus</w:t>
      </w:r>
      <w:proofErr w:type="gramEnd"/>
      <w:r w:rsidRPr="00A902CE">
        <w:rPr>
          <w:rStyle w:val="jlqj4b"/>
          <w:rFonts w:cstheme="minorHAnsi"/>
        </w:rPr>
        <w:t xml:space="preserve"> és holisztikus megközelítésekkel és megoldásokka</w:t>
      </w:r>
      <w:r>
        <w:rPr>
          <w:rStyle w:val="jlqj4b"/>
          <w:rFonts w:cstheme="minorHAnsi"/>
        </w:rPr>
        <w:t xml:space="preserve">l; </w:t>
      </w:r>
      <w:r w:rsidRPr="00A902CE">
        <w:rPr>
          <w:rStyle w:val="jlqj4b"/>
          <w:rFonts w:cstheme="minorHAnsi"/>
        </w:rPr>
        <w:t>multidiszciplináris ismeretekkel és információkkal</w:t>
      </w:r>
      <w:r>
        <w:rPr>
          <w:rStyle w:val="jlqj4b"/>
          <w:rFonts w:cstheme="minorHAnsi"/>
        </w:rPr>
        <w:t xml:space="preserve">; valamint </w:t>
      </w:r>
      <w:r w:rsidRPr="00A902CE">
        <w:rPr>
          <w:rStyle w:val="jlqj4b"/>
          <w:rFonts w:cstheme="minorHAnsi"/>
        </w:rPr>
        <w:t>több érdekelt fél együttműködésé</w:t>
      </w:r>
      <w:r w:rsidR="00555255">
        <w:rPr>
          <w:rStyle w:val="jlqj4b"/>
          <w:rFonts w:cstheme="minorHAnsi"/>
        </w:rPr>
        <w:t>vel, melyre</w:t>
      </w:r>
      <w:r>
        <w:rPr>
          <w:rStyle w:val="jlqj4b"/>
          <w:rFonts w:cstheme="minorHAnsi"/>
        </w:rPr>
        <w:t xml:space="preserve"> </w:t>
      </w:r>
      <w:r w:rsidRPr="00A902CE">
        <w:rPr>
          <w:rStyle w:val="jlqj4b"/>
          <w:rFonts w:cstheme="minorHAnsi"/>
        </w:rPr>
        <w:t>kül</w:t>
      </w:r>
      <w:r>
        <w:rPr>
          <w:rStyle w:val="jlqj4b"/>
          <w:rFonts w:cstheme="minorHAnsi"/>
        </w:rPr>
        <w:t>önböző társadalmi</w:t>
      </w:r>
      <w:r w:rsidR="00555255">
        <w:rPr>
          <w:rStyle w:val="jlqj4b"/>
          <w:rFonts w:cstheme="minorHAnsi"/>
        </w:rPr>
        <w:t>/tudomány</w:t>
      </w:r>
      <w:r>
        <w:rPr>
          <w:rStyle w:val="jlqj4b"/>
          <w:rFonts w:cstheme="minorHAnsi"/>
        </w:rPr>
        <w:t xml:space="preserve"> szektorokban </w:t>
      </w:r>
      <w:r w:rsidR="00A763CB">
        <w:rPr>
          <w:rStyle w:val="jlqj4b"/>
          <w:rFonts w:cstheme="minorHAnsi"/>
        </w:rPr>
        <w:t>van szükségünk</w:t>
      </w:r>
      <w:r w:rsidR="00DC6E60">
        <w:rPr>
          <w:rStyle w:val="jlqj4b"/>
          <w:rFonts w:cstheme="minorHAnsi"/>
        </w:rPr>
        <w:t>,</w:t>
      </w:r>
      <w:r w:rsidR="00A763CB">
        <w:rPr>
          <w:rStyle w:val="jlqj4b"/>
          <w:rFonts w:cstheme="minorHAnsi"/>
        </w:rPr>
        <w:t xml:space="preserve"> mind a helyi mind a globális szintű kezelésben.</w:t>
      </w:r>
    </w:p>
    <w:p w:rsidR="00DC6E60" w:rsidRDefault="00DC6E60" w:rsidP="00E5503F">
      <w:pPr>
        <w:spacing w:after="0" w:line="240" w:lineRule="auto"/>
        <w:jc w:val="both"/>
        <w:rPr>
          <w:rStyle w:val="jlqj4b"/>
          <w:rFonts w:cstheme="minorHAnsi"/>
        </w:rPr>
      </w:pPr>
    </w:p>
    <w:p w:rsidR="0093196A" w:rsidRDefault="00DC6E60" w:rsidP="00E5503F">
      <w:pPr>
        <w:spacing w:after="0" w:line="240" w:lineRule="auto"/>
        <w:jc w:val="both"/>
        <w:rPr>
          <w:rStyle w:val="jlqj4b"/>
          <w:rFonts w:cstheme="minorHAnsi"/>
        </w:rPr>
      </w:pPr>
      <w:r>
        <w:rPr>
          <w:rStyle w:val="jlqj4b"/>
          <w:rFonts w:cstheme="minorHAnsi"/>
        </w:rPr>
        <w:t xml:space="preserve">Az online Tudományos Nap célja, hogy felhívja a figyelmet a környezetmérnök sokrétű tevékenységére, az általa kezelt terület összetettségére és kapcsolatrendszerére. </w:t>
      </w:r>
      <w:r w:rsidR="0093196A">
        <w:rPr>
          <w:rStyle w:val="jlqj4b"/>
          <w:rFonts w:cstheme="minorHAnsi"/>
        </w:rPr>
        <w:t xml:space="preserve">Meghívott vendégeink volt környezetmérnök hallgatóink, akik a környezeti ipar számos területén kezdték hivatásukat gyakorolni. Munkájukat bemutató kerekasztal beszélgetés bepillantást nyújt a szakma sokrétű, szerteágazó feladataiba. </w:t>
      </w:r>
    </w:p>
    <w:p w:rsidR="00A763CB" w:rsidRDefault="00DC6E60" w:rsidP="00E5503F">
      <w:pPr>
        <w:spacing w:after="0" w:line="240" w:lineRule="auto"/>
        <w:jc w:val="both"/>
        <w:rPr>
          <w:rStyle w:val="jlqj4b"/>
          <w:rFonts w:cstheme="minorHAnsi"/>
        </w:rPr>
      </w:pPr>
      <w:r>
        <w:rPr>
          <w:rStyle w:val="jlqj4b"/>
          <w:rFonts w:cstheme="minorHAnsi"/>
        </w:rPr>
        <w:t xml:space="preserve">Meghívott vendég előadóink </w:t>
      </w:r>
      <w:r w:rsidR="0093196A">
        <w:rPr>
          <w:rStyle w:val="jlqj4b"/>
          <w:rFonts w:cstheme="minorHAnsi"/>
        </w:rPr>
        <w:t xml:space="preserve">pedig </w:t>
      </w:r>
      <w:r>
        <w:rPr>
          <w:rStyle w:val="jlqj4b"/>
          <w:rFonts w:cstheme="minorHAnsi"/>
        </w:rPr>
        <w:t xml:space="preserve">olyan témákat mutatnak be, melyek kapcsolódnak a legsürgetőbben megoldandó környezeti </w:t>
      </w:r>
      <w:proofErr w:type="gramStart"/>
      <w:r>
        <w:rPr>
          <w:rStyle w:val="jlqj4b"/>
          <w:rFonts w:cstheme="minorHAnsi"/>
        </w:rPr>
        <w:t>problémákhoz</w:t>
      </w:r>
      <w:proofErr w:type="gramEnd"/>
      <w:r>
        <w:rPr>
          <w:rStyle w:val="jlqj4b"/>
          <w:rFonts w:cstheme="minorHAnsi"/>
        </w:rPr>
        <w:t xml:space="preserve">, de egyben egyéni felelősségünkre, környezettudatosságunkra is felhívják a figyelmet.  </w:t>
      </w:r>
      <w:r w:rsidRPr="00DC6E60">
        <w:rPr>
          <w:rStyle w:val="jlqj4b"/>
          <w:rFonts w:cstheme="minorHAnsi"/>
        </w:rPr>
        <w:t xml:space="preserve">Mátyás Csaba Széljegyzet egy rossz üzenethez c. írásának tanulságos gondolata: „(…) világunk, az emberi közösség gyógyítása, gyógyulása morális alapok nélkül lehetetlen.”  </w:t>
      </w:r>
    </w:p>
    <w:p w:rsidR="00DC6E60" w:rsidRDefault="00DC6E60" w:rsidP="00E5503F">
      <w:pPr>
        <w:spacing w:after="0" w:line="240" w:lineRule="auto"/>
        <w:jc w:val="both"/>
        <w:rPr>
          <w:rStyle w:val="jlqj4b"/>
          <w:rFonts w:cstheme="minorHAnsi"/>
        </w:rPr>
      </w:pPr>
    </w:p>
    <w:p w:rsidR="00C11B2D" w:rsidRDefault="00DC6E60" w:rsidP="00C11B2D">
      <w:pPr>
        <w:spacing w:after="0" w:line="240" w:lineRule="auto"/>
        <w:rPr>
          <w:rStyle w:val="jlqj4b"/>
          <w:rFonts w:cstheme="minorHAnsi"/>
        </w:rPr>
      </w:pPr>
      <w:r>
        <w:rPr>
          <w:rStyle w:val="jlqj4b"/>
          <w:rFonts w:cstheme="minorHAnsi"/>
        </w:rPr>
        <w:t xml:space="preserve">Tudományos Nap </w:t>
      </w:r>
      <w:r w:rsidR="0093196A">
        <w:rPr>
          <w:rStyle w:val="jlqj4b"/>
          <w:rFonts w:cstheme="minorHAnsi"/>
        </w:rPr>
        <w:t>helyszíne</w:t>
      </w:r>
      <w:r w:rsidR="00C11B2D">
        <w:rPr>
          <w:rStyle w:val="jlqj4b"/>
          <w:rFonts w:cstheme="minorHAnsi"/>
        </w:rPr>
        <w:t xml:space="preserve"> </w:t>
      </w:r>
      <w:r w:rsidR="0093196A">
        <w:rPr>
          <w:rStyle w:val="jlqj4b"/>
          <w:rFonts w:cstheme="minorHAnsi"/>
        </w:rPr>
        <w:t xml:space="preserve">MS </w:t>
      </w:r>
      <w:proofErr w:type="spellStart"/>
      <w:r w:rsidR="0093196A">
        <w:rPr>
          <w:rStyle w:val="jlqj4b"/>
          <w:rFonts w:cstheme="minorHAnsi"/>
        </w:rPr>
        <w:t>Teams</w:t>
      </w:r>
      <w:proofErr w:type="spellEnd"/>
      <w:r w:rsidR="0093196A">
        <w:rPr>
          <w:rStyle w:val="jlqj4b"/>
          <w:rFonts w:cstheme="minorHAnsi"/>
        </w:rPr>
        <w:t xml:space="preserve"> rendszer</w:t>
      </w:r>
      <w:r w:rsidR="00C11B2D">
        <w:rPr>
          <w:rStyle w:val="jlqj4b"/>
          <w:rFonts w:cstheme="minorHAnsi"/>
        </w:rPr>
        <w:t xml:space="preserve">, belépés az alábbi </w:t>
      </w:r>
      <w:proofErr w:type="gramStart"/>
      <w:r w:rsidR="00C11B2D">
        <w:rPr>
          <w:rStyle w:val="jlqj4b"/>
          <w:rFonts w:cstheme="minorHAnsi"/>
        </w:rPr>
        <w:t>linken</w:t>
      </w:r>
      <w:proofErr w:type="gramEnd"/>
      <w:r w:rsidR="00C11B2D">
        <w:rPr>
          <w:rStyle w:val="jlqj4b"/>
          <w:rFonts w:cstheme="minorHAnsi"/>
        </w:rPr>
        <w:t>:</w:t>
      </w:r>
    </w:p>
    <w:p w:rsidR="00DA4417" w:rsidRDefault="00CE5728" w:rsidP="00C11B2D">
      <w:pPr>
        <w:spacing w:after="0" w:line="240" w:lineRule="auto"/>
        <w:rPr>
          <w:rStyle w:val="jlqj4b"/>
          <w:rFonts w:cstheme="minorHAnsi"/>
        </w:rPr>
      </w:pPr>
      <w:hyperlink r:id="rId7" w:history="1">
        <w:r w:rsidR="00C11B2D" w:rsidRPr="0094379B">
          <w:rPr>
            <w:rStyle w:val="Hiperhivatkozs"/>
            <w:rFonts w:cstheme="minorHAnsi"/>
          </w:rPr>
          <w:t>https://teams.microsoft.com/l/team/19%3ac55ae60a25f04058b753c76c3aad5af3%40thread.tacv2/conversations?groupId=1ba4e952-b56e-4e82-9be9-72be247125ca&amp;tenantId=1d6a56fa-705a-4bbc-8004-67a21d5e9b97</w:t>
        </w:r>
      </w:hyperlink>
    </w:p>
    <w:p w:rsidR="00C11B2D" w:rsidRDefault="00C11B2D" w:rsidP="00E5503F">
      <w:pPr>
        <w:spacing w:after="0" w:line="240" w:lineRule="auto"/>
        <w:jc w:val="both"/>
        <w:rPr>
          <w:rStyle w:val="jlqj4b"/>
          <w:rFonts w:cstheme="minorHAnsi"/>
        </w:rPr>
      </w:pPr>
    </w:p>
    <w:p w:rsidR="005906E1" w:rsidRDefault="005906E1">
      <w:pPr>
        <w:rPr>
          <w:rStyle w:val="jlqj4b"/>
          <w:rFonts w:cstheme="minorHAnsi"/>
        </w:rPr>
      </w:pPr>
      <w:r>
        <w:rPr>
          <w:rStyle w:val="jlqj4b"/>
          <w:rFonts w:cstheme="minorHAnsi"/>
        </w:rPr>
        <w:br w:type="page"/>
      </w:r>
    </w:p>
    <w:p w:rsidR="00DC6E60" w:rsidRDefault="00DA4417" w:rsidP="00E5503F">
      <w:pPr>
        <w:spacing w:after="0" w:line="240" w:lineRule="auto"/>
        <w:jc w:val="both"/>
        <w:rPr>
          <w:rStyle w:val="jlqj4b"/>
          <w:rFonts w:cstheme="minorHAnsi"/>
        </w:rPr>
      </w:pPr>
      <w:r>
        <w:rPr>
          <w:rStyle w:val="jlqj4b"/>
          <w:rFonts w:cstheme="minorHAnsi"/>
        </w:rPr>
        <w:lastRenderedPageBreak/>
        <w:t xml:space="preserve">Tudományos Nap </w:t>
      </w:r>
      <w:r w:rsidR="00DC6E60">
        <w:rPr>
          <w:rStyle w:val="jlqj4b"/>
          <w:rFonts w:cstheme="minorHAnsi"/>
        </w:rPr>
        <w:t>programja</w:t>
      </w:r>
      <w:r>
        <w:rPr>
          <w:rStyle w:val="jlqj4b"/>
          <w:rFonts w:cstheme="minorHAnsi"/>
        </w:rPr>
        <w:t>:</w:t>
      </w:r>
      <w:r w:rsidR="0093196A">
        <w:rPr>
          <w:rStyle w:val="jlqj4b"/>
          <w:rFonts w:cstheme="minorHAnsi"/>
        </w:rPr>
        <w:t xml:space="preserve"> </w:t>
      </w:r>
    </w:p>
    <w:p w:rsidR="0093001A" w:rsidRDefault="0093001A" w:rsidP="00E5503F">
      <w:pPr>
        <w:spacing w:after="0" w:line="240" w:lineRule="auto"/>
        <w:jc w:val="both"/>
        <w:rPr>
          <w:rStyle w:val="jlqj4b"/>
          <w:rFonts w:cstheme="minorHAnsi"/>
        </w:rPr>
      </w:pPr>
    </w:p>
    <w:p w:rsidR="0093001A" w:rsidRPr="00CE5728" w:rsidRDefault="0093001A" w:rsidP="00E5503F">
      <w:pPr>
        <w:spacing w:after="0" w:line="240" w:lineRule="auto"/>
        <w:jc w:val="both"/>
        <w:rPr>
          <w:rStyle w:val="jlqj4b"/>
          <w:rFonts w:cstheme="minorHAnsi"/>
          <w:i/>
        </w:rPr>
      </w:pPr>
      <w:r w:rsidRPr="00CE5728">
        <w:rPr>
          <w:rStyle w:val="jlqj4b"/>
          <w:rFonts w:cstheme="minorHAnsi"/>
        </w:rPr>
        <w:t>10:00-10:30</w:t>
      </w:r>
      <w:r w:rsidR="00A16939" w:rsidRPr="00CE5728">
        <w:rPr>
          <w:rStyle w:val="jlqj4b"/>
          <w:rFonts w:cstheme="minorHAnsi"/>
        </w:rPr>
        <w:t>: Dr. Rózsa</w:t>
      </w:r>
      <w:r w:rsidR="00A16939">
        <w:rPr>
          <w:rStyle w:val="jlqj4b"/>
          <w:rFonts w:cstheme="minorHAnsi"/>
        </w:rPr>
        <w:t xml:space="preserve"> Csaba</w:t>
      </w:r>
      <w:r w:rsidR="00CE5728">
        <w:rPr>
          <w:rStyle w:val="jlqj4b"/>
          <w:rFonts w:cstheme="minorHAnsi"/>
        </w:rPr>
        <w:t xml:space="preserve"> (</w:t>
      </w:r>
      <w:r w:rsidR="00CE5728" w:rsidRPr="00CE5728">
        <w:rPr>
          <w:rStyle w:val="jlqj4b"/>
          <w:rFonts w:cstheme="minorHAnsi"/>
        </w:rPr>
        <w:t xml:space="preserve">Akkreditált Oktató Felnőtt Körzetben, Semmelweis Egyetem, Általános Orvostudományi Kar, </w:t>
      </w:r>
      <w:proofErr w:type="spellStart"/>
      <w:r w:rsidR="00CE5728" w:rsidRPr="00CE5728">
        <w:rPr>
          <w:rStyle w:val="jlqj4b"/>
          <w:rFonts w:cstheme="minorHAnsi"/>
        </w:rPr>
        <w:t>Családorvosi</w:t>
      </w:r>
      <w:proofErr w:type="spellEnd"/>
      <w:r w:rsidR="00CE5728" w:rsidRPr="00CE5728">
        <w:rPr>
          <w:rStyle w:val="jlqj4b"/>
          <w:rFonts w:cstheme="minorHAnsi"/>
        </w:rPr>
        <w:t xml:space="preserve"> Tanszék</w:t>
      </w:r>
      <w:r w:rsidR="00CE5728">
        <w:rPr>
          <w:rStyle w:val="jlqj4b"/>
          <w:rFonts w:cstheme="minorHAnsi"/>
        </w:rPr>
        <w:t xml:space="preserve">) előadás címe: </w:t>
      </w:r>
      <w:r w:rsidR="00CE5728" w:rsidRPr="00CE5728">
        <w:rPr>
          <w:rStyle w:val="jlqj4b"/>
          <w:rFonts w:cstheme="minorHAnsi"/>
          <w:i/>
        </w:rPr>
        <w:t>Mi rövidíti meg az életünket? Az egészség és a környezet kapcsolata</w:t>
      </w:r>
    </w:p>
    <w:p w:rsidR="0093001A" w:rsidRPr="00F62279" w:rsidRDefault="0093196A" w:rsidP="00E5503F">
      <w:pPr>
        <w:spacing w:after="0" w:line="240" w:lineRule="auto"/>
        <w:jc w:val="both"/>
        <w:rPr>
          <w:rStyle w:val="jlqj4b"/>
          <w:rFonts w:cstheme="minorHAnsi"/>
          <w:i/>
        </w:rPr>
      </w:pPr>
      <w:r w:rsidRPr="005906E1">
        <w:rPr>
          <w:rStyle w:val="jlqj4b"/>
          <w:rFonts w:cstheme="minorHAnsi"/>
        </w:rPr>
        <w:t>10:</w:t>
      </w:r>
      <w:r w:rsidR="0093001A" w:rsidRPr="005906E1">
        <w:rPr>
          <w:rStyle w:val="jlqj4b"/>
          <w:rFonts w:cstheme="minorHAnsi"/>
        </w:rPr>
        <w:t>30</w:t>
      </w:r>
      <w:r w:rsidRPr="005906E1">
        <w:rPr>
          <w:rStyle w:val="jlqj4b"/>
          <w:rFonts w:cstheme="minorHAnsi"/>
        </w:rPr>
        <w:t xml:space="preserve"> -1</w:t>
      </w:r>
      <w:r w:rsidR="0093001A" w:rsidRPr="005906E1">
        <w:rPr>
          <w:rStyle w:val="jlqj4b"/>
          <w:rFonts w:cstheme="minorHAnsi"/>
        </w:rPr>
        <w:t>1</w:t>
      </w:r>
      <w:r w:rsidRPr="005906E1">
        <w:rPr>
          <w:rStyle w:val="jlqj4b"/>
          <w:rFonts w:cstheme="minorHAnsi"/>
        </w:rPr>
        <w:t>:00</w:t>
      </w:r>
      <w:r w:rsidR="00F62279" w:rsidRPr="005906E1">
        <w:rPr>
          <w:rStyle w:val="jlqj4b"/>
          <w:rFonts w:cstheme="minorHAnsi"/>
        </w:rPr>
        <w:t xml:space="preserve"> Bak</w:t>
      </w:r>
      <w:r w:rsidR="0093001A" w:rsidRPr="005906E1">
        <w:rPr>
          <w:rStyle w:val="jlqj4b"/>
          <w:rFonts w:cstheme="minorHAnsi"/>
        </w:rPr>
        <w:t xml:space="preserve">ó Gábor </w:t>
      </w:r>
      <w:r w:rsidR="00C11B2D" w:rsidRPr="005906E1">
        <w:rPr>
          <w:rStyle w:val="jlqj4b"/>
          <w:rFonts w:cstheme="minorHAnsi"/>
        </w:rPr>
        <w:t>(</w:t>
      </w:r>
      <w:proofErr w:type="spellStart"/>
      <w:r w:rsidR="0093001A" w:rsidRPr="005906E1">
        <w:rPr>
          <w:rStyle w:val="jlqj4b"/>
          <w:rFonts w:cstheme="minorHAnsi"/>
        </w:rPr>
        <w:t>Interspect</w:t>
      </w:r>
      <w:proofErr w:type="spellEnd"/>
      <w:r w:rsidR="0093001A" w:rsidRPr="005906E1">
        <w:rPr>
          <w:rStyle w:val="jlqj4b"/>
          <w:rFonts w:cstheme="minorHAnsi"/>
        </w:rPr>
        <w:t xml:space="preserve"> Kft</w:t>
      </w:r>
      <w:r w:rsidR="00C11B2D" w:rsidRPr="005906E1">
        <w:rPr>
          <w:rStyle w:val="jlqj4b"/>
          <w:rFonts w:cstheme="minorHAnsi"/>
        </w:rPr>
        <w:t>.</w:t>
      </w:r>
      <w:r w:rsidR="0093001A" w:rsidRPr="005906E1">
        <w:rPr>
          <w:rStyle w:val="jlqj4b"/>
          <w:rFonts w:cstheme="minorHAnsi"/>
        </w:rPr>
        <w:t xml:space="preserve"> ügyvezető igazgató</w:t>
      </w:r>
      <w:r w:rsidR="00C11B2D" w:rsidRPr="005906E1">
        <w:rPr>
          <w:rStyle w:val="jlqj4b"/>
          <w:rFonts w:cstheme="minorHAnsi"/>
        </w:rPr>
        <w:t>)</w:t>
      </w:r>
      <w:r w:rsidR="0093001A" w:rsidRPr="005906E1">
        <w:rPr>
          <w:rStyle w:val="jlqj4b"/>
          <w:rFonts w:cstheme="minorHAnsi"/>
        </w:rPr>
        <w:t xml:space="preserve"> előadás címe:</w:t>
      </w:r>
      <w:r w:rsidR="00F62279" w:rsidRPr="005906E1">
        <w:rPr>
          <w:rStyle w:val="jlqj4b"/>
          <w:rFonts w:cstheme="minorHAnsi"/>
        </w:rPr>
        <w:t xml:space="preserve"> </w:t>
      </w:r>
      <w:proofErr w:type="spellStart"/>
      <w:r w:rsidR="00F62279" w:rsidRPr="005906E1">
        <w:rPr>
          <w:rStyle w:val="jlqj4b"/>
          <w:rFonts w:cstheme="minorHAnsi"/>
          <w:i/>
        </w:rPr>
        <w:t>Drónok</w:t>
      </w:r>
      <w:proofErr w:type="spellEnd"/>
      <w:r w:rsidR="00F62279" w:rsidRPr="005906E1">
        <w:rPr>
          <w:rStyle w:val="jlqj4b"/>
          <w:rFonts w:cstheme="minorHAnsi"/>
          <w:i/>
        </w:rPr>
        <w:t xml:space="preserve"> szerepe a természetvédelemben</w:t>
      </w:r>
    </w:p>
    <w:p w:rsidR="0093196A" w:rsidRDefault="0093196A" w:rsidP="00E5503F">
      <w:pPr>
        <w:spacing w:after="0" w:line="240" w:lineRule="auto"/>
        <w:jc w:val="both"/>
        <w:rPr>
          <w:rStyle w:val="jlqj4b"/>
          <w:rFonts w:cstheme="minorHAnsi"/>
        </w:rPr>
      </w:pPr>
    </w:p>
    <w:p w:rsidR="0093196A" w:rsidRDefault="0093001A" w:rsidP="00E5503F">
      <w:pPr>
        <w:spacing w:after="0" w:line="240" w:lineRule="auto"/>
        <w:jc w:val="both"/>
        <w:rPr>
          <w:rStyle w:val="jlqj4b"/>
          <w:rFonts w:cstheme="minorHAnsi"/>
        </w:rPr>
      </w:pPr>
      <w:r>
        <w:rPr>
          <w:rStyle w:val="jlqj4b"/>
          <w:rFonts w:cstheme="minorHAnsi"/>
        </w:rPr>
        <w:t xml:space="preserve">11:05-12:05 </w:t>
      </w:r>
      <w:r w:rsidR="0093196A">
        <w:rPr>
          <w:rStyle w:val="jlqj4b"/>
          <w:rFonts w:cstheme="minorHAnsi"/>
        </w:rPr>
        <w:t>Kerekasztal beszélgetés környezetmérnökökkel</w:t>
      </w:r>
      <w:r>
        <w:rPr>
          <w:rStyle w:val="jlqj4b"/>
          <w:rFonts w:cstheme="minorHAnsi"/>
        </w:rPr>
        <w:t>, meghívott vendégek végzett hallgatóink: Ádám Dorottya,</w:t>
      </w:r>
      <w:r w:rsidR="001408DC">
        <w:rPr>
          <w:rStyle w:val="jlqj4b"/>
          <w:rFonts w:cstheme="minorHAnsi"/>
        </w:rPr>
        <w:t xml:space="preserve"> </w:t>
      </w:r>
      <w:proofErr w:type="spellStart"/>
      <w:r w:rsidR="001408DC">
        <w:rPr>
          <w:rStyle w:val="jlqj4b"/>
          <w:rFonts w:cstheme="minorHAnsi"/>
        </w:rPr>
        <w:t>Kloknicer</w:t>
      </w:r>
      <w:proofErr w:type="spellEnd"/>
      <w:r w:rsidR="001408DC">
        <w:rPr>
          <w:rStyle w:val="jlqj4b"/>
          <w:rFonts w:cstheme="minorHAnsi"/>
        </w:rPr>
        <w:t xml:space="preserve"> Tamás,</w:t>
      </w:r>
      <w:r>
        <w:rPr>
          <w:rStyle w:val="jlqj4b"/>
          <w:rFonts w:cstheme="minorHAnsi"/>
        </w:rPr>
        <w:t xml:space="preserve"> </w:t>
      </w:r>
      <w:r w:rsidR="005906E1">
        <w:rPr>
          <w:rStyle w:val="jlqj4b"/>
          <w:rFonts w:cstheme="minorHAnsi"/>
        </w:rPr>
        <w:t xml:space="preserve">Kovács Richárd Csaba, </w:t>
      </w:r>
      <w:r>
        <w:rPr>
          <w:rStyle w:val="jlqj4b"/>
          <w:rFonts w:cstheme="minorHAnsi"/>
        </w:rPr>
        <w:t xml:space="preserve">Nemes Zsuzsanna, Puskás Tamás, Szeder András, </w:t>
      </w:r>
      <w:r w:rsidR="00F62279">
        <w:rPr>
          <w:rStyle w:val="jlqj4b"/>
          <w:rFonts w:cstheme="minorHAnsi"/>
        </w:rPr>
        <w:t xml:space="preserve">Szuhai </w:t>
      </w:r>
      <w:r>
        <w:rPr>
          <w:rStyle w:val="jlqj4b"/>
          <w:rFonts w:cstheme="minorHAnsi"/>
        </w:rPr>
        <w:t>Brigitta</w:t>
      </w:r>
      <w:r w:rsidRPr="005906E1">
        <w:rPr>
          <w:rStyle w:val="jlqj4b"/>
          <w:rFonts w:cstheme="minorHAnsi"/>
        </w:rPr>
        <w:t xml:space="preserve">, </w:t>
      </w:r>
      <w:r w:rsidR="000D380C" w:rsidRPr="005906E1">
        <w:rPr>
          <w:rStyle w:val="jlqj4b"/>
          <w:rFonts w:cstheme="minorHAnsi"/>
        </w:rPr>
        <w:t>Rab Gáborné</w:t>
      </w:r>
      <w:r w:rsidR="00A410B1" w:rsidRPr="005906E1">
        <w:rPr>
          <w:rStyle w:val="jlqj4b"/>
          <w:rFonts w:cstheme="minorHAnsi"/>
        </w:rPr>
        <w:t xml:space="preserve"> </w:t>
      </w:r>
      <w:proofErr w:type="spellStart"/>
      <w:r w:rsidR="00A410B1" w:rsidRPr="005906E1">
        <w:rPr>
          <w:rStyle w:val="jlqj4b"/>
          <w:rFonts w:cstheme="minorHAnsi"/>
        </w:rPr>
        <w:t>Seress</w:t>
      </w:r>
      <w:proofErr w:type="spellEnd"/>
      <w:r w:rsidR="00A410B1" w:rsidRPr="005906E1">
        <w:rPr>
          <w:rStyle w:val="jlqj4b"/>
          <w:rFonts w:cstheme="minorHAnsi"/>
        </w:rPr>
        <w:t xml:space="preserve"> Katalin Emese, </w:t>
      </w:r>
      <w:proofErr w:type="spellStart"/>
      <w:r w:rsidRPr="005906E1">
        <w:rPr>
          <w:rStyle w:val="jlqj4b"/>
          <w:rFonts w:cstheme="minorHAnsi"/>
        </w:rPr>
        <w:t>Virga</w:t>
      </w:r>
      <w:proofErr w:type="spellEnd"/>
      <w:r w:rsidRPr="005906E1">
        <w:rPr>
          <w:rStyle w:val="jlqj4b"/>
          <w:rFonts w:cstheme="minorHAnsi"/>
        </w:rPr>
        <w:t xml:space="preserve"> Szabolcs,</w:t>
      </w:r>
      <w:r>
        <w:rPr>
          <w:rStyle w:val="jlqj4b"/>
          <w:rFonts w:cstheme="minorHAnsi"/>
        </w:rPr>
        <w:t xml:space="preserve"> a beszélgetést moderálja: Szilágyi Ákos KÖM II. évf. </w:t>
      </w:r>
    </w:p>
    <w:p w:rsidR="005906E1" w:rsidRDefault="005906E1" w:rsidP="00E5503F">
      <w:pPr>
        <w:spacing w:after="0" w:line="240" w:lineRule="auto"/>
        <w:jc w:val="both"/>
        <w:rPr>
          <w:rStyle w:val="jlqj4b"/>
          <w:rFonts w:cstheme="minorHAnsi"/>
        </w:rPr>
      </w:pPr>
    </w:p>
    <w:p w:rsidR="0093001A" w:rsidRDefault="0093001A" w:rsidP="00E5503F">
      <w:pPr>
        <w:spacing w:after="0" w:line="240" w:lineRule="auto"/>
        <w:jc w:val="both"/>
        <w:rPr>
          <w:rStyle w:val="jlqj4b"/>
          <w:rFonts w:cstheme="minorHAnsi"/>
        </w:rPr>
      </w:pPr>
      <w:r>
        <w:rPr>
          <w:rStyle w:val="jlqj4b"/>
          <w:rFonts w:cstheme="minorHAnsi"/>
        </w:rPr>
        <w:t xml:space="preserve">12:10-12:40 </w:t>
      </w:r>
      <w:r w:rsidR="001408DC" w:rsidRPr="001408DC">
        <w:rPr>
          <w:rStyle w:val="jlqj4b"/>
          <w:rFonts w:cstheme="minorHAnsi"/>
        </w:rPr>
        <w:t xml:space="preserve">Dr. Patkó Csilla (BME ÉPK, </w:t>
      </w:r>
      <w:proofErr w:type="spellStart"/>
      <w:r w:rsidR="001408DC" w:rsidRPr="001408DC">
        <w:rPr>
          <w:rStyle w:val="jlqj4b"/>
          <w:rFonts w:cstheme="minorHAnsi"/>
        </w:rPr>
        <w:t>Épületszerkezettan</w:t>
      </w:r>
      <w:proofErr w:type="spellEnd"/>
      <w:r w:rsidR="001408DC" w:rsidRPr="001408DC">
        <w:rPr>
          <w:rStyle w:val="jlqj4b"/>
          <w:rFonts w:cstheme="minorHAnsi"/>
        </w:rPr>
        <w:t xml:space="preserve"> Tanszék, egyetemi tanársegéd)</w:t>
      </w:r>
      <w:r w:rsidR="001408DC">
        <w:rPr>
          <w:rStyle w:val="jlqj4b"/>
          <w:rFonts w:cstheme="minorHAnsi"/>
        </w:rPr>
        <w:t xml:space="preserve">: </w:t>
      </w:r>
      <w:r w:rsidRPr="001408DC">
        <w:rPr>
          <w:rStyle w:val="jlqj4b"/>
          <w:rFonts w:cstheme="minorHAnsi"/>
          <w:i/>
          <w:iCs/>
        </w:rPr>
        <w:t>Örök társunk a fa – a fenntartható faépítészetről</w:t>
      </w:r>
      <w:r>
        <w:rPr>
          <w:rStyle w:val="jlqj4b"/>
          <w:rFonts w:cstheme="minorHAnsi"/>
        </w:rPr>
        <w:t xml:space="preserve"> </w:t>
      </w:r>
    </w:p>
    <w:p w:rsidR="0093001A" w:rsidRPr="001408DC" w:rsidRDefault="0093001A" w:rsidP="001408DC">
      <w:pPr>
        <w:spacing w:after="0" w:line="240" w:lineRule="auto"/>
        <w:jc w:val="both"/>
        <w:rPr>
          <w:rStyle w:val="jlqj4b"/>
          <w:rFonts w:cstheme="minorHAnsi"/>
        </w:rPr>
      </w:pPr>
      <w:r>
        <w:rPr>
          <w:rStyle w:val="jlqj4b"/>
          <w:rFonts w:cstheme="minorHAnsi"/>
        </w:rPr>
        <w:t>12:40-13:</w:t>
      </w:r>
      <w:r w:rsidR="00C314B6">
        <w:rPr>
          <w:rStyle w:val="jlqj4b"/>
          <w:rFonts w:cstheme="minorHAnsi"/>
        </w:rPr>
        <w:t>1</w:t>
      </w:r>
      <w:r>
        <w:rPr>
          <w:rStyle w:val="jlqj4b"/>
          <w:rFonts w:cstheme="minorHAnsi"/>
        </w:rPr>
        <w:t xml:space="preserve">0 </w:t>
      </w:r>
      <w:r w:rsidR="001408DC">
        <w:rPr>
          <w:rStyle w:val="jlqj4b"/>
          <w:rFonts w:cstheme="minorHAnsi"/>
        </w:rPr>
        <w:t xml:space="preserve">Prof. Dr. </w:t>
      </w:r>
      <w:proofErr w:type="spellStart"/>
      <w:r w:rsidR="001408DC">
        <w:rPr>
          <w:rStyle w:val="jlqj4b"/>
          <w:rFonts w:cstheme="minorHAnsi"/>
        </w:rPr>
        <w:t>Dúll</w:t>
      </w:r>
      <w:proofErr w:type="spellEnd"/>
      <w:r w:rsidR="001408DC">
        <w:rPr>
          <w:rStyle w:val="jlqj4b"/>
          <w:rFonts w:cstheme="minorHAnsi"/>
        </w:rPr>
        <w:t xml:space="preserve"> Andrea (</w:t>
      </w:r>
      <w:r w:rsidR="001408DC" w:rsidRPr="0093001A">
        <w:rPr>
          <w:rStyle w:val="jlqj4b"/>
          <w:rFonts w:cstheme="minorHAnsi"/>
        </w:rPr>
        <w:t xml:space="preserve">ELTE PPK </w:t>
      </w:r>
      <w:proofErr w:type="spellStart"/>
      <w:r w:rsidR="001408DC" w:rsidRPr="0093001A">
        <w:rPr>
          <w:rStyle w:val="jlqj4b"/>
          <w:rFonts w:cstheme="minorHAnsi"/>
        </w:rPr>
        <w:t>Ember-Környezet</w:t>
      </w:r>
      <w:proofErr w:type="spellEnd"/>
      <w:r w:rsidR="001408DC" w:rsidRPr="0093001A">
        <w:rPr>
          <w:rStyle w:val="jlqj4b"/>
          <w:rFonts w:cstheme="minorHAnsi"/>
        </w:rPr>
        <w:t xml:space="preserve"> Tranzakció Intézet</w:t>
      </w:r>
      <w:r w:rsidR="001408DC">
        <w:rPr>
          <w:rStyle w:val="jlqj4b"/>
          <w:rFonts w:cstheme="minorHAnsi"/>
        </w:rPr>
        <w:t xml:space="preserve">, </w:t>
      </w:r>
      <w:r w:rsidR="001408DC" w:rsidRPr="0093001A">
        <w:rPr>
          <w:rStyle w:val="jlqj4b"/>
          <w:rFonts w:cstheme="minorHAnsi"/>
        </w:rPr>
        <w:t>BME GTK Szociológia és Kommunikáció Tanszék</w:t>
      </w:r>
      <w:r w:rsidR="001408DC">
        <w:rPr>
          <w:rStyle w:val="jlqj4b"/>
          <w:rFonts w:cstheme="minorHAnsi"/>
        </w:rPr>
        <w:t xml:space="preserve">, egyetemi tanár): </w:t>
      </w:r>
      <w:r w:rsidR="001408DC" w:rsidRPr="001408DC">
        <w:rPr>
          <w:rStyle w:val="jlqj4b"/>
          <w:rFonts w:cstheme="minorHAnsi"/>
          <w:i/>
          <w:iCs/>
        </w:rPr>
        <w:t>A fenntarthatóság fenntarthatósága – a környezetpszichológiai attitűdök kihívásai</w:t>
      </w:r>
    </w:p>
    <w:p w:rsidR="00C11B2D" w:rsidRDefault="00C11B2D" w:rsidP="0093001A">
      <w:pPr>
        <w:spacing w:after="0" w:line="240" w:lineRule="auto"/>
        <w:jc w:val="both"/>
        <w:rPr>
          <w:rStyle w:val="jlqj4b"/>
          <w:rFonts w:cstheme="minorHAnsi"/>
        </w:rPr>
      </w:pPr>
    </w:p>
    <w:p w:rsidR="0093001A" w:rsidRDefault="0093001A" w:rsidP="00E5503F">
      <w:pPr>
        <w:spacing w:after="0" w:line="240" w:lineRule="auto"/>
        <w:jc w:val="both"/>
        <w:rPr>
          <w:rStyle w:val="jlqj4b"/>
          <w:rFonts w:cstheme="minorHAnsi"/>
        </w:rPr>
      </w:pPr>
      <w:bookmarkStart w:id="0" w:name="_GoBack"/>
      <w:bookmarkEnd w:id="0"/>
    </w:p>
    <w:p w:rsidR="0063660D" w:rsidRDefault="0093196A" w:rsidP="00E5503F">
      <w:pPr>
        <w:spacing w:after="0" w:line="240" w:lineRule="auto"/>
        <w:jc w:val="both"/>
        <w:rPr>
          <w:rStyle w:val="jlqj4b"/>
          <w:rFonts w:cstheme="minorHAnsi"/>
        </w:rPr>
      </w:pPr>
      <w:r>
        <w:rPr>
          <w:rStyle w:val="jlqj4b"/>
          <w:rFonts w:cstheme="minorHAnsi"/>
        </w:rPr>
        <w:t>Minden hallgatónkat szeretettel várjuk a Tudományos Nap rendezvényünkre</w:t>
      </w:r>
      <w:r w:rsidR="0063660D">
        <w:rPr>
          <w:rStyle w:val="jlqj4b"/>
          <w:rFonts w:cstheme="minorHAnsi"/>
        </w:rPr>
        <w:t xml:space="preserve">! </w:t>
      </w:r>
    </w:p>
    <w:p w:rsidR="00C11B2D" w:rsidRDefault="00C11B2D" w:rsidP="00E5503F">
      <w:pPr>
        <w:spacing w:after="0" w:line="240" w:lineRule="auto"/>
        <w:jc w:val="both"/>
        <w:rPr>
          <w:rStyle w:val="jlqj4b"/>
          <w:rFonts w:cstheme="minorHAnsi"/>
        </w:rPr>
      </w:pPr>
    </w:p>
    <w:p w:rsidR="0093196A" w:rsidRDefault="00C11B2D" w:rsidP="00E5503F">
      <w:pPr>
        <w:spacing w:after="0" w:line="240" w:lineRule="auto"/>
        <w:jc w:val="both"/>
        <w:rPr>
          <w:rStyle w:val="jlqj4b"/>
          <w:rFonts w:cstheme="minorHAnsi"/>
        </w:rPr>
      </w:pPr>
      <w:r>
        <w:rPr>
          <w:rStyle w:val="jlqj4b"/>
          <w:rFonts w:cstheme="minorHAnsi"/>
        </w:rPr>
        <w:t xml:space="preserve">A Szakmai Nap szervezői: Bodáné Dr. </w:t>
      </w:r>
      <w:proofErr w:type="spellStart"/>
      <w:r>
        <w:rPr>
          <w:rStyle w:val="jlqj4b"/>
          <w:rFonts w:cstheme="minorHAnsi"/>
        </w:rPr>
        <w:t>Kendrovics</w:t>
      </w:r>
      <w:proofErr w:type="spellEnd"/>
      <w:r>
        <w:rPr>
          <w:rStyle w:val="jlqj4b"/>
          <w:rFonts w:cstheme="minorHAnsi"/>
        </w:rPr>
        <w:t xml:space="preserve"> Rita, Dr. Demény Krisztina, Prof. Dr. </w:t>
      </w:r>
      <w:proofErr w:type="spellStart"/>
      <w:r>
        <w:rPr>
          <w:rStyle w:val="jlqj4b"/>
          <w:rFonts w:cstheme="minorHAnsi"/>
        </w:rPr>
        <w:t>Bayoumi</w:t>
      </w:r>
      <w:proofErr w:type="spellEnd"/>
      <w:r>
        <w:rPr>
          <w:rStyle w:val="jlqj4b"/>
          <w:rFonts w:cstheme="minorHAnsi"/>
        </w:rPr>
        <w:t xml:space="preserve"> </w:t>
      </w:r>
      <w:proofErr w:type="spellStart"/>
      <w:r>
        <w:rPr>
          <w:rStyle w:val="jlqj4b"/>
          <w:rFonts w:cstheme="minorHAnsi"/>
        </w:rPr>
        <w:t>Hosam</w:t>
      </w:r>
      <w:proofErr w:type="spellEnd"/>
      <w:r>
        <w:rPr>
          <w:rStyle w:val="jlqj4b"/>
          <w:rFonts w:cstheme="minorHAnsi"/>
        </w:rPr>
        <w:t xml:space="preserve"> és a </w:t>
      </w:r>
      <w:r w:rsidR="000C63F0">
        <w:rPr>
          <w:rStyle w:val="jlqj4b"/>
          <w:rFonts w:cstheme="minorHAnsi"/>
        </w:rPr>
        <w:t>Környezetmérnöki és T</w:t>
      </w:r>
      <w:r w:rsidR="0063660D">
        <w:rPr>
          <w:rStyle w:val="jlqj4b"/>
          <w:rFonts w:cstheme="minorHAnsi"/>
        </w:rPr>
        <w:t>ermészettudományi Intézet oktatói</w:t>
      </w:r>
      <w:r w:rsidR="0093196A">
        <w:rPr>
          <w:rStyle w:val="jlqj4b"/>
          <w:rFonts w:cstheme="minorHAnsi"/>
        </w:rPr>
        <w:t xml:space="preserve"> </w:t>
      </w:r>
    </w:p>
    <w:p w:rsidR="00F014AF" w:rsidRDefault="00F014AF" w:rsidP="00F014AF">
      <w:pPr>
        <w:spacing w:after="0" w:line="240" w:lineRule="auto"/>
        <w:jc w:val="both"/>
        <w:rPr>
          <w:rStyle w:val="jlqj4b"/>
          <w:rFonts w:cstheme="minorHAnsi"/>
        </w:rPr>
      </w:pPr>
    </w:p>
    <w:p w:rsidR="00555255" w:rsidRDefault="00555255" w:rsidP="00F014AF">
      <w:pPr>
        <w:spacing w:after="0" w:line="240" w:lineRule="auto"/>
        <w:jc w:val="both"/>
        <w:rPr>
          <w:rStyle w:val="jlqj4b"/>
          <w:rFonts w:cstheme="minorHAnsi"/>
        </w:rPr>
      </w:pPr>
    </w:p>
    <w:p w:rsidR="00555255" w:rsidRPr="00555255" w:rsidRDefault="00555255" w:rsidP="00555255">
      <w:pPr>
        <w:spacing w:after="0" w:line="240" w:lineRule="auto"/>
        <w:jc w:val="both"/>
        <w:rPr>
          <w:rStyle w:val="jlqj4b"/>
          <w:rFonts w:cstheme="minorHAnsi"/>
        </w:rPr>
      </w:pPr>
    </w:p>
    <w:sectPr w:rsidR="00555255" w:rsidRPr="00555255" w:rsidSect="00E77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5C5"/>
    <w:multiLevelType w:val="hybridMultilevel"/>
    <w:tmpl w:val="CC289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A2641"/>
    <w:multiLevelType w:val="hybridMultilevel"/>
    <w:tmpl w:val="0F78CA22"/>
    <w:lvl w:ilvl="0" w:tplc="AA6A43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44D0"/>
    <w:multiLevelType w:val="hybridMultilevel"/>
    <w:tmpl w:val="9B8E1D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B297E"/>
    <w:multiLevelType w:val="hybridMultilevel"/>
    <w:tmpl w:val="EEDE5AC6"/>
    <w:lvl w:ilvl="0" w:tplc="AA6A43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115E"/>
    <w:multiLevelType w:val="hybridMultilevel"/>
    <w:tmpl w:val="0E8EA6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8471C"/>
    <w:multiLevelType w:val="hybridMultilevel"/>
    <w:tmpl w:val="F27E4E06"/>
    <w:lvl w:ilvl="0" w:tplc="0B1A4B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C0040"/>
    <w:multiLevelType w:val="hybridMultilevel"/>
    <w:tmpl w:val="8B04B736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2D0E09"/>
    <w:multiLevelType w:val="hybridMultilevel"/>
    <w:tmpl w:val="2EA2835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6E2F4F"/>
    <w:multiLevelType w:val="hybridMultilevel"/>
    <w:tmpl w:val="6536522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395B7D"/>
    <w:multiLevelType w:val="hybridMultilevel"/>
    <w:tmpl w:val="3AB81F06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14AF"/>
    <w:rsid w:val="000C63F0"/>
    <w:rsid w:val="000D380C"/>
    <w:rsid w:val="00113A4E"/>
    <w:rsid w:val="001408DC"/>
    <w:rsid w:val="002F0806"/>
    <w:rsid w:val="00305911"/>
    <w:rsid w:val="0037556B"/>
    <w:rsid w:val="003A3572"/>
    <w:rsid w:val="00431218"/>
    <w:rsid w:val="004A2F9F"/>
    <w:rsid w:val="004A5383"/>
    <w:rsid w:val="00500D82"/>
    <w:rsid w:val="005043F4"/>
    <w:rsid w:val="005109C8"/>
    <w:rsid w:val="00555255"/>
    <w:rsid w:val="005906E1"/>
    <w:rsid w:val="0063660D"/>
    <w:rsid w:val="0069438D"/>
    <w:rsid w:val="00757797"/>
    <w:rsid w:val="007E04F2"/>
    <w:rsid w:val="007E4EC6"/>
    <w:rsid w:val="007F24D1"/>
    <w:rsid w:val="00801E9E"/>
    <w:rsid w:val="008B2486"/>
    <w:rsid w:val="0093001A"/>
    <w:rsid w:val="0093196A"/>
    <w:rsid w:val="00A16939"/>
    <w:rsid w:val="00A410B1"/>
    <w:rsid w:val="00A4499E"/>
    <w:rsid w:val="00A5449A"/>
    <w:rsid w:val="00A763CB"/>
    <w:rsid w:val="00AF3042"/>
    <w:rsid w:val="00BC498F"/>
    <w:rsid w:val="00C11B2D"/>
    <w:rsid w:val="00C23D87"/>
    <w:rsid w:val="00C314B6"/>
    <w:rsid w:val="00CA4D44"/>
    <w:rsid w:val="00CB493B"/>
    <w:rsid w:val="00CE5728"/>
    <w:rsid w:val="00D207EB"/>
    <w:rsid w:val="00D34ADB"/>
    <w:rsid w:val="00D7757F"/>
    <w:rsid w:val="00D8037A"/>
    <w:rsid w:val="00DA4417"/>
    <w:rsid w:val="00DC6E60"/>
    <w:rsid w:val="00DD2B73"/>
    <w:rsid w:val="00E5503F"/>
    <w:rsid w:val="00E77FCB"/>
    <w:rsid w:val="00E85AAD"/>
    <w:rsid w:val="00EA1C1A"/>
    <w:rsid w:val="00F014AF"/>
    <w:rsid w:val="00F62279"/>
    <w:rsid w:val="00FB0FE1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14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0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lqj4b">
    <w:name w:val="jlqj4b"/>
    <w:basedOn w:val="Bekezdsalapbettpusa"/>
    <w:rsid w:val="00F014AF"/>
  </w:style>
  <w:style w:type="paragraph" w:styleId="Listaszerbekezds">
    <w:name w:val="List Paragraph"/>
    <w:basedOn w:val="Norml"/>
    <w:uiPriority w:val="34"/>
    <w:qFormat/>
    <w:rsid w:val="00F014AF"/>
    <w:pPr>
      <w:ind w:left="720"/>
      <w:contextualSpacing/>
    </w:pPr>
  </w:style>
  <w:style w:type="character" w:customStyle="1" w:styleId="viiyi">
    <w:name w:val="viiyi"/>
    <w:basedOn w:val="Bekezdsalapbettpusa"/>
    <w:rsid w:val="007E4EC6"/>
  </w:style>
  <w:style w:type="paragraph" w:styleId="Buborkszveg">
    <w:name w:val="Balloon Text"/>
    <w:basedOn w:val="Norml"/>
    <w:link w:val="BuborkszvegChar"/>
    <w:uiPriority w:val="99"/>
    <w:semiHidden/>
    <w:unhideWhenUsed/>
    <w:rsid w:val="0030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591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552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5525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5525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52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5255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11B2D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11B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14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0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lqj4b">
    <w:name w:val="jlqj4b"/>
    <w:basedOn w:val="Bekezdsalapbettpusa"/>
    <w:rsid w:val="00F014AF"/>
  </w:style>
  <w:style w:type="paragraph" w:styleId="Listaszerbekezds">
    <w:name w:val="List Paragraph"/>
    <w:basedOn w:val="Norml"/>
    <w:uiPriority w:val="34"/>
    <w:qFormat/>
    <w:rsid w:val="00F014AF"/>
    <w:pPr>
      <w:ind w:left="720"/>
      <w:contextualSpacing/>
    </w:pPr>
  </w:style>
  <w:style w:type="character" w:customStyle="1" w:styleId="viiyi">
    <w:name w:val="viiyi"/>
    <w:basedOn w:val="Bekezdsalapbettpusa"/>
    <w:rsid w:val="007E4EC6"/>
  </w:style>
  <w:style w:type="paragraph" w:styleId="Buborkszveg">
    <w:name w:val="Balloon Text"/>
    <w:basedOn w:val="Norml"/>
    <w:link w:val="BuborkszvegChar"/>
    <w:uiPriority w:val="99"/>
    <w:semiHidden/>
    <w:unhideWhenUsed/>
    <w:rsid w:val="0030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591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552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5525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5525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52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5255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11B2D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1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ams.microsoft.com/l/team/19%3ac55ae60a25f04058b753c76c3aad5af3%40thread.tacv2/conversations?groupId=1ba4e952-b56e-4e82-9be9-72be247125ca&amp;tenantId=1d6a56fa-705a-4bbc-8004-67a21d5e9b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2021-04-13T05:49:00Z</dcterms:created>
  <dcterms:modified xsi:type="dcterms:W3CDTF">2021-04-14T11:28:00Z</dcterms:modified>
</cp:coreProperties>
</file>